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04" w:rsidRDefault="00C82404" w:rsidP="00C82404">
      <w:pPr>
        <w:pStyle w:val="NoSpacing"/>
        <w:rPr>
          <w:b/>
          <w:sz w:val="24"/>
          <w:szCs w:val="28"/>
        </w:rPr>
      </w:pPr>
      <w:r>
        <w:rPr>
          <w:b/>
          <w:sz w:val="24"/>
          <w:szCs w:val="28"/>
        </w:rPr>
        <w:t xml:space="preserve">U.S. History </w:t>
      </w:r>
    </w:p>
    <w:p w:rsidR="00C82404" w:rsidRDefault="00C82404" w:rsidP="00C82404">
      <w:pPr>
        <w:pStyle w:val="NoSpacing"/>
      </w:pPr>
      <w:r>
        <w:t>Copy the following title and prompt into your journal. Answer the prompt in three to five sentences.</w:t>
      </w:r>
    </w:p>
    <w:p w:rsidR="00C82404" w:rsidRDefault="00C82404" w:rsidP="00C82404">
      <w:pPr>
        <w:pStyle w:val="NoSpacing"/>
        <w:rPr>
          <w:sz w:val="28"/>
          <w:szCs w:val="28"/>
        </w:rPr>
      </w:pPr>
    </w:p>
    <w:p w:rsidR="00C82404" w:rsidRDefault="00C82404" w:rsidP="00C82404">
      <w:pPr>
        <w:pStyle w:val="NoSpacing"/>
        <w:rPr>
          <w:sz w:val="28"/>
          <w:szCs w:val="28"/>
        </w:rPr>
      </w:pPr>
      <w:r>
        <w:rPr>
          <w:b/>
          <w:sz w:val="28"/>
          <w:szCs w:val="28"/>
        </w:rPr>
        <w:t>Sp27: “The First Five”</w:t>
      </w:r>
    </w:p>
    <w:p w:rsidR="00C82404" w:rsidRDefault="00C82404" w:rsidP="00C82404">
      <w:pPr>
        <w:pStyle w:val="NoSpacing"/>
        <w:rPr>
          <w:sz w:val="28"/>
          <w:szCs w:val="28"/>
        </w:rPr>
      </w:pPr>
      <w:r>
        <w:rPr>
          <w:sz w:val="28"/>
          <w:szCs w:val="28"/>
        </w:rPr>
        <w:tab/>
        <w:t>Read the first five amendments of the Bill of Rights, listed below. Which amendments do you think are the most important for U.S. citizens? Why? Place the first five amendments in order</w:t>
      </w:r>
      <w:r w:rsidR="00634A39">
        <w:rPr>
          <w:sz w:val="28"/>
          <w:szCs w:val="28"/>
        </w:rPr>
        <w:t xml:space="preserve"> of greatest importance to least</w:t>
      </w:r>
      <w:bookmarkStart w:id="0" w:name="_GoBack"/>
      <w:bookmarkEnd w:id="0"/>
      <w:r>
        <w:rPr>
          <w:sz w:val="28"/>
          <w:szCs w:val="28"/>
        </w:rPr>
        <w:t xml:space="preserve"> importance, as you see it.  </w:t>
      </w:r>
    </w:p>
    <w:p w:rsidR="00C82404" w:rsidRDefault="00C82404" w:rsidP="00851715">
      <w:pPr>
        <w:pStyle w:val="NoSpacing"/>
      </w:pPr>
    </w:p>
    <w:p w:rsidR="00851715" w:rsidRPr="00851715" w:rsidRDefault="00851715" w:rsidP="00851715">
      <w:pPr>
        <w:pStyle w:val="NoSpacing"/>
        <w:rPr>
          <w:b/>
        </w:rPr>
      </w:pPr>
      <w:r w:rsidRPr="00851715">
        <w:rPr>
          <w:b/>
        </w:rPr>
        <w:t>Amendment I</w:t>
      </w:r>
    </w:p>
    <w:p w:rsidR="00851715" w:rsidRDefault="00851715" w:rsidP="00851715">
      <w:pPr>
        <w:pStyle w:val="NoSpacing"/>
      </w:pPr>
      <w:r w:rsidRPr="00851715">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851715" w:rsidRPr="00851715" w:rsidRDefault="00851715" w:rsidP="00851715">
      <w:pPr>
        <w:pStyle w:val="NoSpacing"/>
      </w:pPr>
    </w:p>
    <w:p w:rsidR="00851715" w:rsidRPr="00851715" w:rsidRDefault="00851715" w:rsidP="00851715">
      <w:pPr>
        <w:pStyle w:val="NoSpacing"/>
        <w:rPr>
          <w:b/>
        </w:rPr>
      </w:pPr>
      <w:bookmarkStart w:id="1" w:name="2"/>
      <w:bookmarkEnd w:id="1"/>
      <w:r w:rsidRPr="00851715">
        <w:rPr>
          <w:b/>
        </w:rPr>
        <w:t>Amendment II</w:t>
      </w:r>
    </w:p>
    <w:p w:rsidR="00851715" w:rsidRDefault="00851715" w:rsidP="00851715">
      <w:pPr>
        <w:pStyle w:val="NoSpacing"/>
      </w:pPr>
      <w:r w:rsidRPr="00851715">
        <w:t>A well-regulated Militia, being necessary to the security of a free State, the right of the people to keep and bear Arms, shall not be infringed.</w:t>
      </w:r>
    </w:p>
    <w:p w:rsidR="00851715" w:rsidRPr="00851715" w:rsidRDefault="00851715" w:rsidP="00851715">
      <w:pPr>
        <w:pStyle w:val="NoSpacing"/>
      </w:pPr>
    </w:p>
    <w:p w:rsidR="00851715" w:rsidRPr="00851715" w:rsidRDefault="00851715" w:rsidP="00851715">
      <w:pPr>
        <w:pStyle w:val="NoSpacing"/>
        <w:rPr>
          <w:b/>
        </w:rPr>
      </w:pPr>
      <w:bookmarkStart w:id="2" w:name="3"/>
      <w:bookmarkEnd w:id="2"/>
      <w:r w:rsidRPr="00851715">
        <w:rPr>
          <w:b/>
        </w:rPr>
        <w:t>Amendment III</w:t>
      </w:r>
    </w:p>
    <w:p w:rsidR="00851715" w:rsidRDefault="00851715" w:rsidP="00851715">
      <w:pPr>
        <w:pStyle w:val="NoSpacing"/>
      </w:pPr>
      <w:r w:rsidRPr="00851715">
        <w:t>No Soldier shall, in time of peace be quartered in any house, without the consent of the Owner, nor in time of war, but in a manner to be prescribed by law.</w:t>
      </w:r>
    </w:p>
    <w:p w:rsidR="00851715" w:rsidRPr="00851715" w:rsidRDefault="00851715" w:rsidP="00851715">
      <w:pPr>
        <w:pStyle w:val="NoSpacing"/>
      </w:pPr>
    </w:p>
    <w:p w:rsidR="00851715" w:rsidRPr="00851715" w:rsidRDefault="00851715" w:rsidP="00851715">
      <w:pPr>
        <w:pStyle w:val="NoSpacing"/>
        <w:rPr>
          <w:b/>
        </w:rPr>
      </w:pPr>
      <w:bookmarkStart w:id="3" w:name="4"/>
      <w:bookmarkEnd w:id="3"/>
      <w:r w:rsidRPr="00851715">
        <w:rPr>
          <w:b/>
        </w:rPr>
        <w:t>Amendment IV</w:t>
      </w:r>
    </w:p>
    <w:p w:rsidR="00851715" w:rsidRDefault="00851715" w:rsidP="00851715">
      <w:pPr>
        <w:pStyle w:val="NoSpacing"/>
      </w:pPr>
      <w:r w:rsidRPr="00851715">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851715" w:rsidRPr="00851715" w:rsidRDefault="00851715" w:rsidP="00851715">
      <w:pPr>
        <w:pStyle w:val="NoSpacing"/>
      </w:pPr>
    </w:p>
    <w:p w:rsidR="00851715" w:rsidRPr="00851715" w:rsidRDefault="00851715" w:rsidP="00851715">
      <w:pPr>
        <w:pStyle w:val="NoSpacing"/>
        <w:rPr>
          <w:b/>
        </w:rPr>
      </w:pPr>
      <w:bookmarkStart w:id="4" w:name="5"/>
      <w:bookmarkEnd w:id="4"/>
      <w:r w:rsidRPr="00851715">
        <w:rPr>
          <w:b/>
        </w:rPr>
        <w:t>Amendment V</w:t>
      </w:r>
    </w:p>
    <w:p w:rsidR="00851715" w:rsidRPr="00851715" w:rsidRDefault="00851715" w:rsidP="00851715">
      <w:pPr>
        <w:pStyle w:val="NoSpacing"/>
      </w:pPr>
      <w:r w:rsidRPr="00851715">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491A51" w:rsidRPr="00851715" w:rsidRDefault="00491A51" w:rsidP="00C82404">
      <w:pPr>
        <w:pStyle w:val="NoSpacing"/>
        <w:rPr>
          <w:sz w:val="28"/>
          <w:szCs w:val="28"/>
        </w:rPr>
      </w:pPr>
    </w:p>
    <w:sectPr w:rsidR="00491A51" w:rsidRPr="00851715" w:rsidSect="008517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04"/>
    <w:rsid w:val="00491A51"/>
    <w:rsid w:val="00634A39"/>
    <w:rsid w:val="00851715"/>
    <w:rsid w:val="00C8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404"/>
    <w:pPr>
      <w:spacing w:after="0" w:line="240" w:lineRule="auto"/>
    </w:pPr>
  </w:style>
  <w:style w:type="paragraph" w:customStyle="1" w:styleId="heading">
    <w:name w:val="heading"/>
    <w:basedOn w:val="Normal"/>
    <w:rsid w:val="008517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17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404"/>
    <w:pPr>
      <w:spacing w:after="0" w:line="240" w:lineRule="auto"/>
    </w:pPr>
  </w:style>
  <w:style w:type="paragraph" w:customStyle="1" w:styleId="heading">
    <w:name w:val="heading"/>
    <w:basedOn w:val="Normal"/>
    <w:rsid w:val="008517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1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3</cp:revision>
  <dcterms:created xsi:type="dcterms:W3CDTF">2012-10-25T17:44:00Z</dcterms:created>
  <dcterms:modified xsi:type="dcterms:W3CDTF">2012-10-30T19:10:00Z</dcterms:modified>
</cp:coreProperties>
</file>