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EF" w:rsidRDefault="000A69FC" w:rsidP="000A69FC">
      <w:pPr>
        <w:pStyle w:val="NoSpacing"/>
        <w:rPr>
          <w:sz w:val="36"/>
        </w:rPr>
      </w:pPr>
      <w:r>
        <w:rPr>
          <w:sz w:val="36"/>
        </w:rPr>
        <w:t>Rooting Out Termites – Follow Up</w:t>
      </w:r>
    </w:p>
    <w:p w:rsidR="000A69FC" w:rsidRDefault="000A69FC" w:rsidP="000A69FC">
      <w:pPr>
        <w:pStyle w:val="NoSpacing"/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Answer the following questions on the back of your paper.</w:t>
      </w:r>
    </w:p>
    <w:p w:rsidR="000A69FC" w:rsidRDefault="000A69FC" w:rsidP="000A69FC">
      <w:pPr>
        <w:pStyle w:val="NoSpacing"/>
        <w:rPr>
          <w:sz w:val="24"/>
        </w:rPr>
      </w:pPr>
    </w:p>
    <w:p w:rsidR="000A69FC" w:rsidRDefault="000A69FC" w:rsidP="000A69FC">
      <w:pPr>
        <w:pStyle w:val="NoSpacing"/>
        <w:rPr>
          <w:sz w:val="28"/>
        </w:rPr>
      </w:pPr>
      <w:r>
        <w:rPr>
          <w:sz w:val="28"/>
        </w:rPr>
        <w:t>1. Read the quote on the front of this worksheet. What do you think it means?</w:t>
      </w:r>
    </w:p>
    <w:p w:rsidR="000A69FC" w:rsidRDefault="000A69FC" w:rsidP="000A69FC">
      <w:pPr>
        <w:pStyle w:val="NoSpacing"/>
        <w:rPr>
          <w:sz w:val="28"/>
        </w:rPr>
      </w:pPr>
    </w:p>
    <w:p w:rsidR="000A69FC" w:rsidRDefault="000A69FC" w:rsidP="000A69FC">
      <w:pPr>
        <w:pStyle w:val="NoSpacing"/>
        <w:rPr>
          <w:sz w:val="28"/>
        </w:rPr>
      </w:pPr>
      <w:r>
        <w:rPr>
          <w:sz w:val="28"/>
        </w:rPr>
        <w:t xml:space="preserve">2. Look at the posters we created with racial and ethnic stereotypes. How do you feel about these stereotypes now? </w:t>
      </w:r>
    </w:p>
    <w:p w:rsidR="000A69FC" w:rsidRDefault="000A69FC" w:rsidP="000A69FC">
      <w:pPr>
        <w:pStyle w:val="NoSpacing"/>
        <w:rPr>
          <w:sz w:val="28"/>
        </w:rPr>
      </w:pPr>
    </w:p>
    <w:p w:rsidR="000A69FC" w:rsidRDefault="000A69FC" w:rsidP="000A69FC">
      <w:pPr>
        <w:pStyle w:val="NoSpacing"/>
        <w:rPr>
          <w:sz w:val="28"/>
        </w:rPr>
      </w:pPr>
      <w:r>
        <w:rPr>
          <w:sz w:val="28"/>
        </w:rPr>
        <w:t>3. Do you think any of these stereotypes are offensive? Why?</w:t>
      </w:r>
    </w:p>
    <w:p w:rsidR="000A69FC" w:rsidRDefault="000A69FC" w:rsidP="000A69FC">
      <w:pPr>
        <w:pStyle w:val="NoSpacing"/>
        <w:rPr>
          <w:sz w:val="28"/>
        </w:rPr>
      </w:pPr>
    </w:p>
    <w:p w:rsidR="000A69FC" w:rsidRDefault="000A69FC" w:rsidP="000A69FC">
      <w:pPr>
        <w:pStyle w:val="NoSpacing"/>
        <w:rPr>
          <w:sz w:val="28"/>
        </w:rPr>
      </w:pPr>
      <w:r>
        <w:rPr>
          <w:sz w:val="28"/>
        </w:rPr>
        <w:t>4. Even if you do not find these stereotypes offensive, is it possible that others might? Why?</w:t>
      </w:r>
    </w:p>
    <w:p w:rsidR="000A69FC" w:rsidRDefault="000A69FC" w:rsidP="000A69FC">
      <w:pPr>
        <w:pStyle w:val="NoSpacing"/>
        <w:rPr>
          <w:sz w:val="28"/>
        </w:rPr>
      </w:pPr>
    </w:p>
    <w:p w:rsidR="000A69FC" w:rsidRPr="000A69FC" w:rsidRDefault="000A69FC" w:rsidP="000A69FC">
      <w:pPr>
        <w:pStyle w:val="NoSpacing"/>
        <w:rPr>
          <w:sz w:val="28"/>
        </w:rPr>
      </w:pPr>
      <w:r>
        <w:rPr>
          <w:sz w:val="28"/>
        </w:rPr>
        <w:t>5. What can you do to be less offensive to others, and to help your friends learn to be less offensive?</w:t>
      </w:r>
      <w:bookmarkStart w:id="0" w:name="_GoBack"/>
      <w:bookmarkEnd w:id="0"/>
    </w:p>
    <w:sectPr w:rsidR="000A69FC" w:rsidRPr="000A6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FC"/>
    <w:rsid w:val="00061D91"/>
    <w:rsid w:val="000A69FC"/>
    <w:rsid w:val="003E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9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9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2012-03-14T21:14:00Z</dcterms:created>
  <dcterms:modified xsi:type="dcterms:W3CDTF">2012-03-14T21:18:00Z</dcterms:modified>
</cp:coreProperties>
</file>