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F1B23" w14:textId="77777777" w:rsidR="006C0862" w:rsidRPr="009730B8" w:rsidRDefault="00810AE6" w:rsidP="00810AE6">
      <w:pPr>
        <w:pStyle w:val="NoSpacing"/>
        <w:rPr>
          <w:rFonts w:ascii="Calibri" w:hAnsi="Calibri"/>
        </w:rPr>
      </w:pPr>
      <w:r w:rsidRPr="009730B8">
        <w:rPr>
          <w:rFonts w:ascii="Calibri" w:hAnsi="Calibri"/>
        </w:rPr>
        <w:t>Name: ____________________________</w:t>
      </w:r>
    </w:p>
    <w:p w14:paraId="2AC0F3EB" w14:textId="77777777" w:rsidR="00810AE6" w:rsidRPr="009730B8" w:rsidRDefault="00810AE6" w:rsidP="00810AE6">
      <w:pPr>
        <w:pStyle w:val="NoSpacing"/>
        <w:rPr>
          <w:rFonts w:ascii="Calibri" w:hAnsi="Calibri"/>
        </w:rPr>
      </w:pPr>
      <w:r w:rsidRPr="009730B8">
        <w:rPr>
          <w:rFonts w:ascii="Calibri" w:hAnsi="Calibri"/>
        </w:rPr>
        <w:t>Date: _____________________________</w:t>
      </w:r>
    </w:p>
    <w:p w14:paraId="475A4EEB" w14:textId="77777777" w:rsidR="00810AE6" w:rsidRPr="009730B8" w:rsidRDefault="00810AE6" w:rsidP="00810AE6">
      <w:pPr>
        <w:pStyle w:val="NoSpacing"/>
        <w:rPr>
          <w:rFonts w:ascii="Calibri" w:hAnsi="Calibri"/>
        </w:rPr>
      </w:pPr>
      <w:r w:rsidRPr="009730B8">
        <w:rPr>
          <w:rFonts w:ascii="Calibri" w:hAnsi="Calibri"/>
        </w:rPr>
        <w:t>Period: _____</w:t>
      </w:r>
    </w:p>
    <w:p w14:paraId="6E927153" w14:textId="7F0387BE" w:rsidR="00810AE6" w:rsidRPr="009730B8" w:rsidRDefault="001F64F4" w:rsidP="00810AE6">
      <w:pPr>
        <w:pStyle w:val="NoSpacing"/>
        <w:jc w:val="center"/>
        <w:rPr>
          <w:rFonts w:ascii="Calibri" w:hAnsi="Calibri"/>
          <w:sz w:val="32"/>
        </w:rPr>
      </w:pPr>
      <w:r w:rsidRPr="009730B8">
        <w:rPr>
          <w:rFonts w:ascii="Calibri" w:hAnsi="Calibri"/>
          <w:sz w:val="32"/>
        </w:rPr>
        <w:t>Peer Editing Checklist</w:t>
      </w:r>
    </w:p>
    <w:p w14:paraId="2079E2EE" w14:textId="77777777" w:rsidR="001F64F4" w:rsidRPr="009730B8" w:rsidRDefault="001F64F4" w:rsidP="001F64F4">
      <w:pPr>
        <w:pStyle w:val="NoSpacing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800"/>
        <w:gridCol w:w="3955"/>
      </w:tblGrid>
      <w:tr w:rsidR="00074A11" w:rsidRPr="009730B8" w14:paraId="3A9BE324" w14:textId="77777777" w:rsidTr="00074A11">
        <w:tc>
          <w:tcPr>
            <w:tcW w:w="3595" w:type="dxa"/>
            <w:vAlign w:val="center"/>
          </w:tcPr>
          <w:p w14:paraId="268F9A1A" w14:textId="259A861E" w:rsidR="0042245B" w:rsidRPr="009730B8" w:rsidRDefault="0042245B" w:rsidP="0042245B">
            <w:pPr>
              <w:pStyle w:val="NoSpacing"/>
              <w:jc w:val="center"/>
              <w:rPr>
                <w:rFonts w:ascii="Calibri" w:hAnsi="Calibri"/>
                <w:sz w:val="28"/>
              </w:rPr>
            </w:pPr>
            <w:r w:rsidRPr="009730B8">
              <w:rPr>
                <w:rFonts w:ascii="Calibri" w:hAnsi="Calibri"/>
                <w:sz w:val="28"/>
              </w:rPr>
              <w:t>Checklist Items</w:t>
            </w:r>
          </w:p>
        </w:tc>
        <w:tc>
          <w:tcPr>
            <w:tcW w:w="1800" w:type="dxa"/>
            <w:vAlign w:val="center"/>
          </w:tcPr>
          <w:p w14:paraId="6E178E5E" w14:textId="3417EDDD" w:rsidR="0042245B" w:rsidRPr="009730B8" w:rsidRDefault="0042245B" w:rsidP="0042245B">
            <w:pPr>
              <w:pStyle w:val="NoSpacing"/>
              <w:jc w:val="center"/>
              <w:rPr>
                <w:rFonts w:ascii="Calibri" w:hAnsi="Calibri"/>
                <w:sz w:val="28"/>
              </w:rPr>
            </w:pPr>
            <w:r w:rsidRPr="009730B8">
              <w:rPr>
                <w:rFonts w:ascii="Calibri" w:hAnsi="Calibri"/>
                <w:sz w:val="20"/>
              </w:rPr>
              <w:t>After completing each step place a check here</w:t>
            </w:r>
          </w:p>
        </w:tc>
        <w:tc>
          <w:tcPr>
            <w:tcW w:w="3955" w:type="dxa"/>
            <w:vAlign w:val="center"/>
          </w:tcPr>
          <w:p w14:paraId="18BD8B76" w14:textId="150CFD45" w:rsidR="0042245B" w:rsidRPr="009730B8" w:rsidRDefault="0042245B" w:rsidP="0042245B">
            <w:pPr>
              <w:pStyle w:val="NoSpacing"/>
              <w:jc w:val="center"/>
              <w:rPr>
                <w:rFonts w:ascii="Calibri" w:hAnsi="Calibri"/>
                <w:sz w:val="28"/>
              </w:rPr>
            </w:pPr>
            <w:r w:rsidRPr="009730B8">
              <w:rPr>
                <w:rFonts w:ascii="Calibri" w:hAnsi="Calibri"/>
                <w:sz w:val="28"/>
              </w:rPr>
              <w:t>Comments and suggestions</w:t>
            </w:r>
          </w:p>
        </w:tc>
      </w:tr>
      <w:tr w:rsidR="00074A11" w:rsidRPr="009730B8" w14:paraId="6755E065" w14:textId="77777777" w:rsidTr="00074A11">
        <w:tc>
          <w:tcPr>
            <w:tcW w:w="3595" w:type="dxa"/>
            <w:vAlign w:val="center"/>
          </w:tcPr>
          <w:p w14:paraId="0965BB8A" w14:textId="4D840751" w:rsidR="0042245B" w:rsidRPr="009730B8" w:rsidRDefault="0042245B" w:rsidP="009730B8">
            <w:pPr>
              <w:rPr>
                <w:rFonts w:ascii="Calibri" w:eastAsia="Times New Roman" w:hAnsi="Calibri" w:cs="Times New Roman"/>
              </w:rPr>
            </w:pPr>
            <w:r w:rsidRPr="0042245B">
              <w:rPr>
                <w:rFonts w:ascii="Calibri" w:eastAsia="Times New Roman" w:hAnsi="Calibri" w:cs="Times New Roman"/>
              </w:rPr>
              <w:t>I read the author’s piece aloud to see where to stop or pause for periods, question marks, exclamation marks, and commas.</w:t>
            </w:r>
          </w:p>
        </w:tc>
        <w:tc>
          <w:tcPr>
            <w:tcW w:w="1800" w:type="dxa"/>
            <w:vAlign w:val="center"/>
          </w:tcPr>
          <w:p w14:paraId="417C28E8" w14:textId="77777777" w:rsidR="0042245B" w:rsidRDefault="0042245B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533A2B37" w14:textId="77777777" w:rsid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1ED86059" w14:textId="5C8AFBB4" w:rsidR="009730B8" w:rsidRP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</w:tcPr>
          <w:p w14:paraId="6DF4E72F" w14:textId="77777777" w:rsidR="0042245B" w:rsidRPr="009730B8" w:rsidRDefault="0042245B" w:rsidP="001F64F4">
            <w:pPr>
              <w:pStyle w:val="NoSpacing"/>
              <w:rPr>
                <w:rFonts w:ascii="Calibri" w:hAnsi="Calibri"/>
              </w:rPr>
            </w:pPr>
          </w:p>
        </w:tc>
      </w:tr>
      <w:tr w:rsidR="00074A11" w:rsidRPr="009730B8" w14:paraId="1BCF981F" w14:textId="77777777" w:rsidTr="00074A11">
        <w:trPr>
          <w:trHeight w:val="1205"/>
        </w:trPr>
        <w:tc>
          <w:tcPr>
            <w:tcW w:w="3595" w:type="dxa"/>
            <w:vAlign w:val="center"/>
          </w:tcPr>
          <w:p w14:paraId="648E794D" w14:textId="7D739C14" w:rsidR="0042245B" w:rsidRPr="009730B8" w:rsidRDefault="0042245B" w:rsidP="009730B8">
            <w:pPr>
              <w:pStyle w:val="NoSpacing"/>
              <w:rPr>
                <w:rFonts w:ascii="Calibri" w:hAnsi="Calibri"/>
              </w:rPr>
            </w:pPr>
            <w:r w:rsidRPr="009730B8">
              <w:rPr>
                <w:rFonts w:ascii="Calibri" w:hAnsi="Calibri"/>
              </w:rPr>
              <w:t xml:space="preserve">I found and checked the claim. It has no “I” statements, is debatable, and answers the DBQ question. </w:t>
            </w:r>
          </w:p>
        </w:tc>
        <w:tc>
          <w:tcPr>
            <w:tcW w:w="1800" w:type="dxa"/>
            <w:vAlign w:val="center"/>
          </w:tcPr>
          <w:p w14:paraId="7998BC23" w14:textId="77777777" w:rsidR="0042245B" w:rsidRDefault="0042245B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73767EC7" w14:textId="77777777" w:rsid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48D06D6B" w14:textId="77777777" w:rsidR="009730B8" w:rsidRP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</w:tcPr>
          <w:p w14:paraId="7F0271AB" w14:textId="77777777" w:rsidR="0042245B" w:rsidRPr="009730B8" w:rsidRDefault="0042245B" w:rsidP="001F64F4">
            <w:pPr>
              <w:pStyle w:val="NoSpacing"/>
              <w:rPr>
                <w:rFonts w:ascii="Calibri" w:hAnsi="Calibri"/>
              </w:rPr>
            </w:pPr>
          </w:p>
        </w:tc>
      </w:tr>
      <w:tr w:rsidR="00074A11" w:rsidRPr="009730B8" w14:paraId="2BAF1F09" w14:textId="77777777" w:rsidTr="00074A11">
        <w:tc>
          <w:tcPr>
            <w:tcW w:w="3595" w:type="dxa"/>
            <w:vAlign w:val="center"/>
          </w:tcPr>
          <w:p w14:paraId="060B9F6D" w14:textId="7A9A9CDE" w:rsidR="0042245B" w:rsidRPr="009730B8" w:rsidRDefault="006E1ACD" w:rsidP="009730B8">
            <w:pPr>
              <w:pStyle w:val="NoSpacing"/>
              <w:rPr>
                <w:rFonts w:ascii="Calibri" w:hAnsi="Calibri"/>
              </w:rPr>
            </w:pPr>
            <w:r w:rsidRPr="009730B8">
              <w:rPr>
                <w:rFonts w:ascii="Calibri" w:hAnsi="Calibri"/>
              </w:rPr>
              <w:t>I found</w:t>
            </w:r>
            <w:r w:rsidR="0042245B" w:rsidRPr="009730B8">
              <w:rPr>
                <w:rFonts w:ascii="Calibri" w:hAnsi="Calibri"/>
              </w:rPr>
              <w:t xml:space="preserve"> at least three pieces of evidence. </w:t>
            </w:r>
            <w:r w:rsidRPr="009730B8">
              <w:rPr>
                <w:rFonts w:ascii="Calibri" w:hAnsi="Calibri"/>
              </w:rPr>
              <w:t xml:space="preserve">Evidence supports the claim. </w:t>
            </w:r>
          </w:p>
        </w:tc>
        <w:tc>
          <w:tcPr>
            <w:tcW w:w="1800" w:type="dxa"/>
            <w:vAlign w:val="center"/>
          </w:tcPr>
          <w:p w14:paraId="23EA8012" w14:textId="77777777" w:rsidR="0042245B" w:rsidRDefault="0042245B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763FFC0A" w14:textId="77777777" w:rsid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06EFDAFD" w14:textId="77777777" w:rsidR="009730B8" w:rsidRP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</w:tcPr>
          <w:p w14:paraId="3AB0CCD7" w14:textId="77777777" w:rsidR="0042245B" w:rsidRPr="009730B8" w:rsidRDefault="0042245B" w:rsidP="001F64F4">
            <w:pPr>
              <w:pStyle w:val="NoSpacing"/>
              <w:rPr>
                <w:rFonts w:ascii="Calibri" w:hAnsi="Calibri"/>
              </w:rPr>
            </w:pPr>
          </w:p>
        </w:tc>
      </w:tr>
      <w:tr w:rsidR="00074A11" w:rsidRPr="009730B8" w14:paraId="06138495" w14:textId="77777777" w:rsidTr="00074A11">
        <w:tc>
          <w:tcPr>
            <w:tcW w:w="3595" w:type="dxa"/>
            <w:vAlign w:val="center"/>
          </w:tcPr>
          <w:p w14:paraId="78466852" w14:textId="3C59D036" w:rsidR="0042245B" w:rsidRPr="009730B8" w:rsidRDefault="00084F12" w:rsidP="009730B8">
            <w:pPr>
              <w:rPr>
                <w:rFonts w:ascii="Calibri" w:eastAsia="Times New Roman" w:hAnsi="Calibri" w:cs="Times New Roman"/>
              </w:rPr>
            </w:pPr>
            <w:r w:rsidRPr="00084F12">
              <w:rPr>
                <w:rFonts w:ascii="Calibri" w:eastAsia="Times New Roman" w:hAnsi="Calibri" w:cs="Times New Roman"/>
              </w:rPr>
              <w:t>Quotation marks are included where needed</w:t>
            </w:r>
            <w:r w:rsidRPr="009730B8">
              <w:rPr>
                <w:rFonts w:ascii="Calibri" w:eastAsia="Times New Roman" w:hAnsi="Calibri" w:cs="Times New Roman"/>
              </w:rPr>
              <w:t xml:space="preserve"> when citing evidence. The sentence builder was used correctly. </w:t>
            </w:r>
          </w:p>
        </w:tc>
        <w:tc>
          <w:tcPr>
            <w:tcW w:w="1800" w:type="dxa"/>
            <w:vAlign w:val="center"/>
          </w:tcPr>
          <w:p w14:paraId="0FB5131B" w14:textId="77777777" w:rsidR="0042245B" w:rsidRDefault="0042245B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30AAB5DF" w14:textId="77777777" w:rsid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401CF9A4" w14:textId="77777777" w:rsidR="009730B8" w:rsidRP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</w:tcPr>
          <w:p w14:paraId="32A1D921" w14:textId="77777777" w:rsidR="0042245B" w:rsidRPr="009730B8" w:rsidRDefault="0042245B" w:rsidP="001F64F4">
            <w:pPr>
              <w:pStyle w:val="NoSpacing"/>
              <w:rPr>
                <w:rFonts w:ascii="Calibri" w:hAnsi="Calibri"/>
              </w:rPr>
            </w:pPr>
          </w:p>
        </w:tc>
      </w:tr>
      <w:tr w:rsidR="00074A11" w:rsidRPr="009730B8" w14:paraId="1DB2BDAB" w14:textId="77777777" w:rsidTr="00074A11">
        <w:tc>
          <w:tcPr>
            <w:tcW w:w="3595" w:type="dxa"/>
            <w:vAlign w:val="center"/>
          </w:tcPr>
          <w:p w14:paraId="35D20772" w14:textId="1032FC76" w:rsidR="0042245B" w:rsidRPr="009730B8" w:rsidRDefault="006E1ACD" w:rsidP="00384E62">
            <w:pPr>
              <w:pStyle w:val="NoSpacing"/>
              <w:rPr>
                <w:rFonts w:ascii="Calibri" w:hAnsi="Calibri"/>
              </w:rPr>
            </w:pPr>
            <w:r w:rsidRPr="009730B8">
              <w:rPr>
                <w:rFonts w:ascii="Calibri" w:hAnsi="Calibri"/>
              </w:rPr>
              <w:t>I found</w:t>
            </w:r>
            <w:r w:rsidR="00DE6BD0" w:rsidRPr="009730B8">
              <w:rPr>
                <w:rFonts w:ascii="Calibri" w:hAnsi="Calibri"/>
              </w:rPr>
              <w:t xml:space="preserve"> at least three pieces of reasoning. </w:t>
            </w:r>
            <w:r w:rsidRPr="009730B8">
              <w:rPr>
                <w:rFonts w:ascii="Calibri" w:hAnsi="Calibri"/>
              </w:rPr>
              <w:t xml:space="preserve">Reasoning </w:t>
            </w:r>
            <w:r w:rsidR="00384E62">
              <w:rPr>
                <w:rFonts w:ascii="Calibri" w:hAnsi="Calibri"/>
              </w:rPr>
              <w:t>comes after</w:t>
            </w:r>
            <w:r w:rsidRPr="009730B8">
              <w:rPr>
                <w:rFonts w:ascii="Calibri" w:hAnsi="Calibri"/>
              </w:rPr>
              <w:t xml:space="preserve"> evidence. </w:t>
            </w:r>
          </w:p>
        </w:tc>
        <w:tc>
          <w:tcPr>
            <w:tcW w:w="1800" w:type="dxa"/>
            <w:vAlign w:val="center"/>
          </w:tcPr>
          <w:p w14:paraId="200FF54B" w14:textId="77777777" w:rsidR="0042245B" w:rsidRDefault="0042245B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1F420A73" w14:textId="77777777" w:rsid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5574668C" w14:textId="77777777" w:rsidR="009730B8" w:rsidRP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</w:tcPr>
          <w:p w14:paraId="6D8EE34C" w14:textId="77777777" w:rsidR="0042245B" w:rsidRPr="009730B8" w:rsidRDefault="0042245B" w:rsidP="001F64F4">
            <w:pPr>
              <w:pStyle w:val="NoSpacing"/>
              <w:rPr>
                <w:rFonts w:ascii="Calibri" w:hAnsi="Calibri"/>
              </w:rPr>
            </w:pPr>
          </w:p>
        </w:tc>
      </w:tr>
      <w:tr w:rsidR="00074A11" w:rsidRPr="009730B8" w14:paraId="0B99C032" w14:textId="77777777" w:rsidTr="00074A11">
        <w:tc>
          <w:tcPr>
            <w:tcW w:w="3595" w:type="dxa"/>
            <w:vAlign w:val="center"/>
          </w:tcPr>
          <w:p w14:paraId="6D2301B1" w14:textId="21A53485" w:rsidR="0042245B" w:rsidRPr="009730B8" w:rsidRDefault="00DE6BD0" w:rsidP="009730B8">
            <w:pPr>
              <w:pStyle w:val="NoSpacing"/>
              <w:rPr>
                <w:rFonts w:ascii="Calibri" w:hAnsi="Calibri"/>
              </w:rPr>
            </w:pPr>
            <w:r w:rsidRPr="009730B8">
              <w:rPr>
                <w:rFonts w:ascii="Calibri" w:hAnsi="Calibri"/>
              </w:rPr>
              <w:t xml:space="preserve">Reasoning links the evidence back to the claim/explains how the evidence proves the claim is correct. </w:t>
            </w:r>
          </w:p>
        </w:tc>
        <w:tc>
          <w:tcPr>
            <w:tcW w:w="1800" w:type="dxa"/>
            <w:vAlign w:val="center"/>
          </w:tcPr>
          <w:p w14:paraId="4397AD34" w14:textId="77777777" w:rsidR="0042245B" w:rsidRDefault="0042245B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2CDC6C0C" w14:textId="77777777" w:rsid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7304C275" w14:textId="77777777" w:rsidR="009730B8" w:rsidRP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</w:tcPr>
          <w:p w14:paraId="18A4F6B8" w14:textId="77777777" w:rsidR="0042245B" w:rsidRPr="009730B8" w:rsidRDefault="0042245B" w:rsidP="001F64F4">
            <w:pPr>
              <w:pStyle w:val="NoSpacing"/>
              <w:rPr>
                <w:rFonts w:ascii="Calibri" w:hAnsi="Calibri"/>
              </w:rPr>
            </w:pPr>
          </w:p>
        </w:tc>
      </w:tr>
      <w:tr w:rsidR="00074A11" w:rsidRPr="009730B8" w14:paraId="6ED968E8" w14:textId="77777777" w:rsidTr="00074A11">
        <w:tc>
          <w:tcPr>
            <w:tcW w:w="3595" w:type="dxa"/>
            <w:vAlign w:val="center"/>
          </w:tcPr>
          <w:p w14:paraId="246EFF5B" w14:textId="226CE366" w:rsidR="0042245B" w:rsidRPr="009730B8" w:rsidRDefault="009A620D" w:rsidP="009730B8">
            <w:pPr>
              <w:rPr>
                <w:rFonts w:ascii="Calibri" w:eastAsia="Times New Roman" w:hAnsi="Calibri" w:cs="Times New Roman"/>
              </w:rPr>
            </w:pPr>
            <w:r w:rsidRPr="009A620D">
              <w:rPr>
                <w:rFonts w:ascii="Calibri" w:eastAsia="Times New Roman" w:hAnsi="Calibri" w:cs="Times New Roman"/>
              </w:rPr>
              <w:t xml:space="preserve">I checked for capitals at the beginning of sentences. </w:t>
            </w:r>
          </w:p>
        </w:tc>
        <w:tc>
          <w:tcPr>
            <w:tcW w:w="1800" w:type="dxa"/>
            <w:vAlign w:val="center"/>
          </w:tcPr>
          <w:p w14:paraId="1F29DF21" w14:textId="77777777" w:rsidR="0042245B" w:rsidRDefault="0042245B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2461B581" w14:textId="77777777" w:rsid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5146FA95" w14:textId="77777777" w:rsidR="009730B8" w:rsidRP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</w:tcPr>
          <w:p w14:paraId="2B080CA2" w14:textId="77777777" w:rsidR="0042245B" w:rsidRPr="009730B8" w:rsidRDefault="0042245B" w:rsidP="001F64F4">
            <w:pPr>
              <w:pStyle w:val="NoSpacing"/>
              <w:rPr>
                <w:rFonts w:ascii="Calibri" w:hAnsi="Calibri"/>
              </w:rPr>
            </w:pPr>
          </w:p>
        </w:tc>
      </w:tr>
      <w:tr w:rsidR="009A620D" w:rsidRPr="009730B8" w14:paraId="7F8BFDA5" w14:textId="77777777" w:rsidTr="00074A11">
        <w:tc>
          <w:tcPr>
            <w:tcW w:w="3595" w:type="dxa"/>
            <w:vAlign w:val="center"/>
          </w:tcPr>
          <w:p w14:paraId="7148E29A" w14:textId="2CBDE5FB" w:rsidR="009A620D" w:rsidRPr="009730B8" w:rsidRDefault="009A620D" w:rsidP="009730B8">
            <w:pPr>
              <w:rPr>
                <w:rFonts w:ascii="Calibri" w:eastAsia="Times New Roman" w:hAnsi="Calibri" w:cs="Times New Roman"/>
              </w:rPr>
            </w:pPr>
            <w:r w:rsidRPr="009A620D">
              <w:rPr>
                <w:rFonts w:ascii="Calibri" w:eastAsia="Times New Roman" w:hAnsi="Calibri" w:cs="Times New Roman"/>
              </w:rPr>
              <w:t>Proper nouns begin with capital letters.</w:t>
            </w:r>
          </w:p>
        </w:tc>
        <w:tc>
          <w:tcPr>
            <w:tcW w:w="1800" w:type="dxa"/>
            <w:vAlign w:val="center"/>
          </w:tcPr>
          <w:p w14:paraId="537CD866" w14:textId="77777777" w:rsidR="009A620D" w:rsidRDefault="009A620D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7786A648" w14:textId="77777777" w:rsid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142A10EE" w14:textId="77777777" w:rsidR="009730B8" w:rsidRP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</w:tcPr>
          <w:p w14:paraId="2CD842EB" w14:textId="77777777" w:rsidR="009A620D" w:rsidRPr="009730B8" w:rsidRDefault="009A620D" w:rsidP="001F64F4">
            <w:pPr>
              <w:pStyle w:val="NoSpacing"/>
              <w:rPr>
                <w:rFonts w:ascii="Calibri" w:hAnsi="Calibri"/>
              </w:rPr>
            </w:pPr>
          </w:p>
        </w:tc>
      </w:tr>
      <w:tr w:rsidR="009A620D" w:rsidRPr="009730B8" w14:paraId="7F33C2BB" w14:textId="77777777" w:rsidTr="00074A11">
        <w:tc>
          <w:tcPr>
            <w:tcW w:w="3595" w:type="dxa"/>
            <w:vAlign w:val="center"/>
          </w:tcPr>
          <w:p w14:paraId="6A7A53E2" w14:textId="5EB4F618" w:rsidR="009A620D" w:rsidRPr="009730B8" w:rsidRDefault="009A620D" w:rsidP="009730B8">
            <w:pPr>
              <w:rPr>
                <w:rFonts w:ascii="Calibri" w:eastAsia="Times New Roman" w:hAnsi="Calibri" w:cs="Times New Roman"/>
              </w:rPr>
            </w:pPr>
            <w:r w:rsidRPr="009A620D">
              <w:rPr>
                <w:rFonts w:ascii="Calibri" w:eastAsia="Times New Roman" w:hAnsi="Calibri" w:cs="Times New Roman"/>
              </w:rPr>
              <w:t>Sentences are complete thought</w:t>
            </w:r>
            <w:r w:rsidR="004F3F85" w:rsidRPr="009730B8">
              <w:rPr>
                <w:rFonts w:ascii="Calibri" w:eastAsia="Times New Roman" w:hAnsi="Calibri" w:cs="Times New Roman"/>
              </w:rPr>
              <w:t>s and contain a noun and a verb (no fragments).</w:t>
            </w:r>
          </w:p>
        </w:tc>
        <w:tc>
          <w:tcPr>
            <w:tcW w:w="1800" w:type="dxa"/>
            <w:vAlign w:val="center"/>
          </w:tcPr>
          <w:p w14:paraId="03A60136" w14:textId="77777777" w:rsidR="009A620D" w:rsidRDefault="009A620D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12891B35" w14:textId="77777777" w:rsid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71F10022" w14:textId="77777777" w:rsidR="009730B8" w:rsidRP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</w:tcPr>
          <w:p w14:paraId="459EFBEE" w14:textId="77777777" w:rsidR="009A620D" w:rsidRPr="009730B8" w:rsidRDefault="009A620D" w:rsidP="001F64F4">
            <w:pPr>
              <w:pStyle w:val="NoSpacing"/>
              <w:rPr>
                <w:rFonts w:ascii="Calibri" w:hAnsi="Calibri"/>
              </w:rPr>
            </w:pPr>
          </w:p>
        </w:tc>
      </w:tr>
      <w:tr w:rsidR="009A620D" w:rsidRPr="009730B8" w14:paraId="2640A341" w14:textId="77777777" w:rsidTr="00074A11">
        <w:tc>
          <w:tcPr>
            <w:tcW w:w="3595" w:type="dxa"/>
            <w:vAlign w:val="center"/>
          </w:tcPr>
          <w:p w14:paraId="643DD971" w14:textId="79F79C29" w:rsidR="009A620D" w:rsidRPr="009730B8" w:rsidRDefault="009A620D" w:rsidP="009730B8">
            <w:pPr>
              <w:rPr>
                <w:rFonts w:ascii="Calibri" w:eastAsia="Times New Roman" w:hAnsi="Calibri" w:cs="Times New Roman"/>
              </w:rPr>
            </w:pPr>
            <w:r w:rsidRPr="009A620D">
              <w:rPr>
                <w:rFonts w:ascii="Calibri" w:eastAsia="Times New Roman" w:hAnsi="Calibri" w:cs="Times New Roman"/>
              </w:rPr>
              <w:t>There are no run-on sentences.</w:t>
            </w:r>
          </w:p>
        </w:tc>
        <w:tc>
          <w:tcPr>
            <w:tcW w:w="1800" w:type="dxa"/>
            <w:vAlign w:val="center"/>
          </w:tcPr>
          <w:p w14:paraId="30E588A3" w14:textId="77777777" w:rsidR="009A620D" w:rsidRDefault="009A620D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70B79A85" w14:textId="77777777" w:rsid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33CBBFE9" w14:textId="77777777" w:rsidR="009730B8" w:rsidRP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</w:tcPr>
          <w:p w14:paraId="2A8E0ACA" w14:textId="77777777" w:rsidR="009A620D" w:rsidRPr="009730B8" w:rsidRDefault="009A620D" w:rsidP="001F64F4">
            <w:pPr>
              <w:pStyle w:val="NoSpacing"/>
              <w:rPr>
                <w:rFonts w:ascii="Calibri" w:hAnsi="Calibri"/>
              </w:rPr>
            </w:pPr>
          </w:p>
        </w:tc>
      </w:tr>
      <w:tr w:rsidR="009A620D" w:rsidRPr="009730B8" w14:paraId="5C28D6BB" w14:textId="77777777" w:rsidTr="00074A11">
        <w:tc>
          <w:tcPr>
            <w:tcW w:w="3595" w:type="dxa"/>
            <w:vAlign w:val="center"/>
          </w:tcPr>
          <w:p w14:paraId="293F79A3" w14:textId="30BD69F8" w:rsidR="009A620D" w:rsidRPr="009730B8" w:rsidRDefault="009A620D" w:rsidP="009730B8">
            <w:pPr>
              <w:rPr>
                <w:rFonts w:ascii="Calibri" w:eastAsia="Times New Roman" w:hAnsi="Calibri" w:cs="Times New Roman"/>
              </w:rPr>
            </w:pPr>
            <w:r w:rsidRPr="009A620D">
              <w:rPr>
                <w:rFonts w:ascii="Calibri" w:eastAsia="Times New Roman" w:hAnsi="Calibri" w:cs="Times New Roman"/>
              </w:rPr>
              <w:t xml:space="preserve">Spelling is correct. </w:t>
            </w:r>
          </w:p>
        </w:tc>
        <w:tc>
          <w:tcPr>
            <w:tcW w:w="1800" w:type="dxa"/>
            <w:vAlign w:val="center"/>
          </w:tcPr>
          <w:p w14:paraId="4EAFE131" w14:textId="77777777" w:rsidR="009A620D" w:rsidRDefault="009A620D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4C5EFED3" w14:textId="77777777" w:rsid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  <w:p w14:paraId="032A2847" w14:textId="77777777" w:rsidR="009730B8" w:rsidRPr="009730B8" w:rsidRDefault="009730B8" w:rsidP="009A620D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</w:tcPr>
          <w:p w14:paraId="0357D8E7" w14:textId="77777777" w:rsidR="009A620D" w:rsidRPr="009730B8" w:rsidRDefault="009A620D" w:rsidP="001F64F4">
            <w:pPr>
              <w:pStyle w:val="NoSpacing"/>
              <w:rPr>
                <w:rFonts w:ascii="Calibri" w:hAnsi="Calibri"/>
              </w:rPr>
            </w:pPr>
          </w:p>
        </w:tc>
      </w:tr>
    </w:tbl>
    <w:p w14:paraId="457B8892" w14:textId="77777777" w:rsidR="001F64F4" w:rsidRDefault="001F64F4" w:rsidP="001F64F4">
      <w:pPr>
        <w:pStyle w:val="NoSpacing"/>
        <w:rPr>
          <w:rFonts w:ascii="Calibri" w:hAnsi="Calibri"/>
        </w:rPr>
      </w:pPr>
    </w:p>
    <w:p w14:paraId="439C08AC" w14:textId="77777777" w:rsidR="003838E4" w:rsidRDefault="003838E4" w:rsidP="001F64F4">
      <w:pPr>
        <w:pStyle w:val="NoSpacing"/>
        <w:rPr>
          <w:rFonts w:ascii="Calibri" w:hAnsi="Calibri"/>
        </w:rPr>
      </w:pPr>
    </w:p>
    <w:p w14:paraId="54058327" w14:textId="77777777" w:rsidR="003838E4" w:rsidRDefault="003838E4" w:rsidP="001F64F4">
      <w:pPr>
        <w:pStyle w:val="NoSpacing"/>
        <w:rPr>
          <w:rFonts w:ascii="Calibri" w:hAnsi="Calibri"/>
        </w:rPr>
      </w:pPr>
    </w:p>
    <w:p w14:paraId="7FC45295" w14:textId="77777777" w:rsidR="003838E4" w:rsidRPr="009730B8" w:rsidRDefault="003838E4" w:rsidP="003838E4">
      <w:pPr>
        <w:pStyle w:val="NoSpacing"/>
        <w:rPr>
          <w:rFonts w:ascii="Calibri" w:hAnsi="Calibri"/>
        </w:rPr>
      </w:pPr>
      <w:r w:rsidRPr="009730B8">
        <w:rPr>
          <w:rFonts w:ascii="Calibri" w:hAnsi="Calibri"/>
        </w:rPr>
        <w:lastRenderedPageBreak/>
        <w:t>Name: ____________________________</w:t>
      </w:r>
    </w:p>
    <w:p w14:paraId="29A11F3B" w14:textId="77777777" w:rsidR="003838E4" w:rsidRPr="009730B8" w:rsidRDefault="003838E4" w:rsidP="003838E4">
      <w:pPr>
        <w:pStyle w:val="NoSpacing"/>
        <w:rPr>
          <w:rFonts w:ascii="Calibri" w:hAnsi="Calibri"/>
        </w:rPr>
      </w:pPr>
      <w:r w:rsidRPr="009730B8">
        <w:rPr>
          <w:rFonts w:ascii="Calibri" w:hAnsi="Calibri"/>
        </w:rPr>
        <w:t>Date: _____________________________</w:t>
      </w:r>
    </w:p>
    <w:p w14:paraId="2537F313" w14:textId="77777777" w:rsidR="003838E4" w:rsidRPr="009730B8" w:rsidRDefault="003838E4" w:rsidP="003838E4">
      <w:pPr>
        <w:pStyle w:val="NoSpacing"/>
        <w:rPr>
          <w:rFonts w:ascii="Calibri" w:hAnsi="Calibri"/>
        </w:rPr>
      </w:pPr>
      <w:r w:rsidRPr="009730B8">
        <w:rPr>
          <w:rFonts w:ascii="Calibri" w:hAnsi="Calibri"/>
        </w:rPr>
        <w:t>Period: _____</w:t>
      </w:r>
    </w:p>
    <w:p w14:paraId="6E74F52B" w14:textId="72111877" w:rsidR="003838E4" w:rsidRDefault="003838E4" w:rsidP="003838E4">
      <w:pPr>
        <w:pStyle w:val="NoSpacing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Self-</w:t>
      </w:r>
      <w:r w:rsidRPr="009730B8">
        <w:rPr>
          <w:rFonts w:ascii="Calibri" w:hAnsi="Calibri"/>
          <w:sz w:val="32"/>
        </w:rPr>
        <w:t>Editing Checklist</w:t>
      </w:r>
    </w:p>
    <w:p w14:paraId="5658EE82" w14:textId="463EB83D" w:rsidR="003838E4" w:rsidRPr="003838E4" w:rsidRDefault="003838E4" w:rsidP="003838E4">
      <w:pPr>
        <w:rPr>
          <w:rFonts w:ascii="Times New Roman" w:eastAsia="Times New Roman" w:hAnsi="Times New Roman" w:cs="Times New Roman"/>
        </w:rPr>
      </w:pPr>
      <w:r w:rsidRPr="003838E4">
        <w:rPr>
          <w:rFonts w:ascii="Times New Roman" w:eastAsia="Times New Roman" w:hAnsi="Times New Roman" w:cs="Times New Roman"/>
        </w:rPr>
        <w:t>Directions: Edit your written work using the Self-Edit columns</w:t>
      </w:r>
      <w:r>
        <w:rPr>
          <w:rFonts w:ascii="Times New Roman" w:eastAsia="Times New Roman" w:hAnsi="Times New Roman" w:cs="Times New Roman"/>
        </w:rPr>
        <w:t xml:space="preserve">, fixing any errors you notice. </w:t>
      </w:r>
      <w:r w:rsidRPr="003838E4">
        <w:rPr>
          <w:rFonts w:ascii="Times New Roman" w:eastAsia="Times New Roman" w:hAnsi="Times New Roman" w:cs="Times New Roman"/>
        </w:rPr>
        <w:t xml:space="preserve">Then, have a peer complete the Peer Edit columns while you observe. </w:t>
      </w:r>
    </w:p>
    <w:p w14:paraId="17EE6796" w14:textId="77777777" w:rsidR="003838E4" w:rsidRPr="009730B8" w:rsidRDefault="003838E4" w:rsidP="003838E4">
      <w:pPr>
        <w:pStyle w:val="NoSpacing"/>
        <w:rPr>
          <w:rFonts w:ascii="Calibri" w:hAnsi="Calibr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930"/>
        <w:gridCol w:w="2425"/>
      </w:tblGrid>
      <w:tr w:rsidR="003838E4" w:rsidRPr="009730B8" w14:paraId="472110D0" w14:textId="77777777" w:rsidTr="003838E4">
        <w:tc>
          <w:tcPr>
            <w:tcW w:w="6930" w:type="dxa"/>
            <w:vAlign w:val="center"/>
          </w:tcPr>
          <w:p w14:paraId="3008ADCD" w14:textId="77777777" w:rsidR="003838E4" w:rsidRPr="009730B8" w:rsidRDefault="003838E4" w:rsidP="001843A5">
            <w:pPr>
              <w:pStyle w:val="NoSpacing"/>
              <w:jc w:val="center"/>
              <w:rPr>
                <w:rFonts w:ascii="Calibri" w:hAnsi="Calibri"/>
                <w:sz w:val="28"/>
              </w:rPr>
            </w:pPr>
            <w:r w:rsidRPr="009730B8">
              <w:rPr>
                <w:rFonts w:ascii="Calibri" w:hAnsi="Calibri"/>
                <w:sz w:val="28"/>
              </w:rPr>
              <w:t>Checklist Items</w:t>
            </w:r>
          </w:p>
        </w:tc>
        <w:tc>
          <w:tcPr>
            <w:tcW w:w="2425" w:type="dxa"/>
            <w:vAlign w:val="center"/>
          </w:tcPr>
          <w:p w14:paraId="58004FD0" w14:textId="77777777" w:rsidR="003838E4" w:rsidRPr="009730B8" w:rsidRDefault="003838E4" w:rsidP="001843A5">
            <w:pPr>
              <w:pStyle w:val="NoSpacing"/>
              <w:jc w:val="center"/>
              <w:rPr>
                <w:rFonts w:ascii="Calibri" w:hAnsi="Calibri"/>
                <w:sz w:val="28"/>
              </w:rPr>
            </w:pPr>
            <w:r w:rsidRPr="009730B8">
              <w:rPr>
                <w:rFonts w:ascii="Calibri" w:hAnsi="Calibri"/>
                <w:sz w:val="20"/>
              </w:rPr>
              <w:t>After completing each step place a check here</w:t>
            </w:r>
          </w:p>
        </w:tc>
      </w:tr>
      <w:tr w:rsidR="003838E4" w:rsidRPr="009730B8" w14:paraId="327C51EF" w14:textId="77777777" w:rsidTr="00BC0D89">
        <w:tc>
          <w:tcPr>
            <w:tcW w:w="6930" w:type="dxa"/>
            <w:vAlign w:val="center"/>
          </w:tcPr>
          <w:p w14:paraId="5A8ED9BF" w14:textId="138E2E91" w:rsidR="003838E4" w:rsidRPr="00BC0D89" w:rsidRDefault="00815E94" w:rsidP="00BC0D89">
            <w:pPr>
              <w:rPr>
                <w:rFonts w:ascii="Calibri" w:eastAsia="Times New Roman" w:hAnsi="Calibri" w:cs="Times New Roman"/>
              </w:rPr>
            </w:pPr>
            <w:r w:rsidRPr="00815E94">
              <w:rPr>
                <w:rFonts w:ascii="Calibri" w:eastAsia="Times New Roman" w:hAnsi="Calibri" w:cs="Times New Roman"/>
              </w:rPr>
              <w:t>I read my written piece aloud to see where to stop or pause for periods, question marks, exclamation marks, and commas.</w:t>
            </w:r>
            <w:bookmarkStart w:id="0" w:name="_GoBack"/>
            <w:bookmarkEnd w:id="0"/>
          </w:p>
        </w:tc>
        <w:tc>
          <w:tcPr>
            <w:tcW w:w="2425" w:type="dxa"/>
            <w:vAlign w:val="center"/>
          </w:tcPr>
          <w:p w14:paraId="35445A97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1A542368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28DF0A60" w14:textId="77777777" w:rsidR="003838E4" w:rsidRPr="009730B8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3838E4" w:rsidRPr="009730B8" w14:paraId="3870CCB7" w14:textId="77777777" w:rsidTr="00BC0D89">
        <w:trPr>
          <w:trHeight w:val="1205"/>
        </w:trPr>
        <w:tc>
          <w:tcPr>
            <w:tcW w:w="6930" w:type="dxa"/>
            <w:vAlign w:val="center"/>
          </w:tcPr>
          <w:p w14:paraId="66601843" w14:textId="39F2A621" w:rsidR="003838E4" w:rsidRPr="00BC0D89" w:rsidRDefault="003838E4" w:rsidP="00BC0D89">
            <w:pPr>
              <w:pStyle w:val="NoSpacing"/>
              <w:rPr>
                <w:rFonts w:ascii="Calibri" w:hAnsi="Calibri"/>
              </w:rPr>
            </w:pPr>
            <w:r w:rsidRPr="00BC0D89">
              <w:rPr>
                <w:rFonts w:ascii="Calibri" w:hAnsi="Calibri"/>
              </w:rPr>
              <w:t xml:space="preserve">I </w:t>
            </w:r>
            <w:r w:rsidR="00815E94" w:rsidRPr="00BC0D89">
              <w:rPr>
                <w:rFonts w:ascii="Calibri" w:hAnsi="Calibri"/>
              </w:rPr>
              <w:t>have a</w:t>
            </w:r>
            <w:r w:rsidRPr="00BC0D89">
              <w:rPr>
                <w:rFonts w:ascii="Calibri" w:hAnsi="Calibri"/>
              </w:rPr>
              <w:t xml:space="preserve"> claim. It has no “I” statements, is debatable, and answers the DBQ question.</w:t>
            </w:r>
          </w:p>
        </w:tc>
        <w:tc>
          <w:tcPr>
            <w:tcW w:w="2425" w:type="dxa"/>
            <w:vAlign w:val="center"/>
          </w:tcPr>
          <w:p w14:paraId="0F8FA566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14C8F27B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7C0B038A" w14:textId="77777777" w:rsidR="003838E4" w:rsidRPr="009730B8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3838E4" w:rsidRPr="009730B8" w14:paraId="7DDD678E" w14:textId="77777777" w:rsidTr="00BC0D89">
        <w:tc>
          <w:tcPr>
            <w:tcW w:w="6930" w:type="dxa"/>
            <w:vAlign w:val="center"/>
          </w:tcPr>
          <w:p w14:paraId="5A6A58F4" w14:textId="2CDC181B" w:rsidR="003838E4" w:rsidRPr="00BC0D89" w:rsidRDefault="00815E94" w:rsidP="00BC0D89">
            <w:pPr>
              <w:pStyle w:val="NoSpacing"/>
              <w:rPr>
                <w:rFonts w:ascii="Calibri" w:hAnsi="Calibri"/>
              </w:rPr>
            </w:pPr>
            <w:r w:rsidRPr="00BC0D89">
              <w:rPr>
                <w:rFonts w:ascii="Calibri" w:hAnsi="Calibri"/>
              </w:rPr>
              <w:t>I have</w:t>
            </w:r>
            <w:r w:rsidR="003838E4" w:rsidRPr="00BC0D89">
              <w:rPr>
                <w:rFonts w:ascii="Calibri" w:hAnsi="Calibri"/>
              </w:rPr>
              <w:t xml:space="preserve"> at least three pieces of evidence. Evidence supports the claim.</w:t>
            </w:r>
          </w:p>
        </w:tc>
        <w:tc>
          <w:tcPr>
            <w:tcW w:w="2425" w:type="dxa"/>
            <w:vAlign w:val="center"/>
          </w:tcPr>
          <w:p w14:paraId="3CE365A1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7ABE94EC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7C640DDA" w14:textId="77777777" w:rsidR="003838E4" w:rsidRPr="009730B8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3838E4" w:rsidRPr="009730B8" w14:paraId="543C265C" w14:textId="77777777" w:rsidTr="00BC0D89">
        <w:tc>
          <w:tcPr>
            <w:tcW w:w="6930" w:type="dxa"/>
            <w:vAlign w:val="center"/>
          </w:tcPr>
          <w:p w14:paraId="31DAB8B5" w14:textId="12958EAA" w:rsidR="003838E4" w:rsidRPr="00BC0D89" w:rsidRDefault="003838E4" w:rsidP="00BC0D89">
            <w:pPr>
              <w:rPr>
                <w:rFonts w:ascii="Calibri" w:eastAsia="Times New Roman" w:hAnsi="Calibri" w:cs="Times New Roman"/>
              </w:rPr>
            </w:pPr>
            <w:r w:rsidRPr="00084F12">
              <w:rPr>
                <w:rFonts w:ascii="Calibri" w:eastAsia="Times New Roman" w:hAnsi="Calibri" w:cs="Times New Roman"/>
              </w:rPr>
              <w:t>Quotation marks are included where needed</w:t>
            </w:r>
            <w:r w:rsidR="00815E94" w:rsidRPr="00BC0D89">
              <w:rPr>
                <w:rFonts w:ascii="Calibri" w:eastAsia="Times New Roman" w:hAnsi="Calibri" w:cs="Times New Roman"/>
              </w:rPr>
              <w:t xml:space="preserve"> when citing evidence. I used the</w:t>
            </w:r>
            <w:r w:rsidR="00384E62" w:rsidRPr="00BC0D89">
              <w:rPr>
                <w:rFonts w:ascii="Calibri" w:eastAsia="Times New Roman" w:hAnsi="Calibri" w:cs="Times New Roman"/>
              </w:rPr>
              <w:t xml:space="preserve"> sentence builder </w:t>
            </w:r>
            <w:r w:rsidRPr="00BC0D89">
              <w:rPr>
                <w:rFonts w:ascii="Calibri" w:eastAsia="Times New Roman" w:hAnsi="Calibri" w:cs="Times New Roman"/>
              </w:rPr>
              <w:t>correctly.</w:t>
            </w:r>
          </w:p>
        </w:tc>
        <w:tc>
          <w:tcPr>
            <w:tcW w:w="2425" w:type="dxa"/>
            <w:vAlign w:val="center"/>
          </w:tcPr>
          <w:p w14:paraId="2EECD6FD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4F007C94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60B81D58" w14:textId="77777777" w:rsidR="003838E4" w:rsidRPr="009730B8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3838E4" w:rsidRPr="009730B8" w14:paraId="076992A0" w14:textId="77777777" w:rsidTr="00BC0D89">
        <w:tc>
          <w:tcPr>
            <w:tcW w:w="6930" w:type="dxa"/>
            <w:vAlign w:val="center"/>
          </w:tcPr>
          <w:p w14:paraId="22986FFD" w14:textId="0E8ED4D8" w:rsidR="003838E4" w:rsidRPr="00BC0D89" w:rsidRDefault="00384E62" w:rsidP="00BC0D89">
            <w:pPr>
              <w:pStyle w:val="NoSpacing"/>
              <w:rPr>
                <w:rFonts w:ascii="Calibri" w:hAnsi="Calibri"/>
              </w:rPr>
            </w:pPr>
            <w:r w:rsidRPr="00BC0D89">
              <w:rPr>
                <w:rFonts w:ascii="Calibri" w:hAnsi="Calibri"/>
              </w:rPr>
              <w:t xml:space="preserve">I wrote </w:t>
            </w:r>
            <w:r w:rsidR="003838E4" w:rsidRPr="00BC0D89">
              <w:rPr>
                <w:rFonts w:ascii="Calibri" w:hAnsi="Calibri"/>
              </w:rPr>
              <w:t xml:space="preserve">at least three pieces of reasoning. Reasoning </w:t>
            </w:r>
            <w:r w:rsidRPr="00BC0D89">
              <w:rPr>
                <w:rFonts w:ascii="Calibri" w:hAnsi="Calibri"/>
              </w:rPr>
              <w:t>comes after</w:t>
            </w:r>
            <w:r w:rsidR="003838E4" w:rsidRPr="00BC0D89">
              <w:rPr>
                <w:rFonts w:ascii="Calibri" w:hAnsi="Calibri"/>
              </w:rPr>
              <w:t xml:space="preserve"> evidence.</w:t>
            </w:r>
          </w:p>
        </w:tc>
        <w:tc>
          <w:tcPr>
            <w:tcW w:w="2425" w:type="dxa"/>
            <w:vAlign w:val="center"/>
          </w:tcPr>
          <w:p w14:paraId="4D0D0B36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0873E957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61CB7676" w14:textId="77777777" w:rsidR="003838E4" w:rsidRPr="009730B8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3838E4" w:rsidRPr="009730B8" w14:paraId="1402A4EC" w14:textId="77777777" w:rsidTr="00BC0D89">
        <w:tc>
          <w:tcPr>
            <w:tcW w:w="6930" w:type="dxa"/>
            <w:vAlign w:val="center"/>
          </w:tcPr>
          <w:p w14:paraId="782AC529" w14:textId="18882814" w:rsidR="003838E4" w:rsidRPr="00BC0D89" w:rsidRDefault="003838E4" w:rsidP="00BC0D89">
            <w:pPr>
              <w:pStyle w:val="NoSpacing"/>
              <w:rPr>
                <w:rFonts w:ascii="Calibri" w:hAnsi="Calibri"/>
              </w:rPr>
            </w:pPr>
            <w:r w:rsidRPr="00BC0D89">
              <w:rPr>
                <w:rFonts w:ascii="Calibri" w:hAnsi="Calibri"/>
              </w:rPr>
              <w:t>Reasoning links the evidence back to the claim/explains how the evidence proves the claim is correct.</w:t>
            </w:r>
          </w:p>
        </w:tc>
        <w:tc>
          <w:tcPr>
            <w:tcW w:w="2425" w:type="dxa"/>
            <w:vAlign w:val="center"/>
          </w:tcPr>
          <w:p w14:paraId="1BDAA936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2E9A4513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6F58B62D" w14:textId="77777777" w:rsidR="003838E4" w:rsidRPr="009730B8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3838E4" w:rsidRPr="009730B8" w14:paraId="2A7A75AA" w14:textId="77777777" w:rsidTr="00BC0D89">
        <w:tc>
          <w:tcPr>
            <w:tcW w:w="6930" w:type="dxa"/>
            <w:vAlign w:val="center"/>
          </w:tcPr>
          <w:p w14:paraId="447DA97B" w14:textId="3A76574A" w:rsidR="003838E4" w:rsidRPr="00BC0D89" w:rsidRDefault="003838E4" w:rsidP="00BC0D89">
            <w:pPr>
              <w:rPr>
                <w:rFonts w:ascii="Calibri" w:eastAsia="Times New Roman" w:hAnsi="Calibri" w:cs="Times New Roman"/>
              </w:rPr>
            </w:pPr>
            <w:r w:rsidRPr="009A620D">
              <w:rPr>
                <w:rFonts w:ascii="Calibri" w:eastAsia="Times New Roman" w:hAnsi="Calibri" w:cs="Times New Roman"/>
              </w:rPr>
              <w:t>I checked for capitals at the beginning of sentences.</w:t>
            </w:r>
          </w:p>
        </w:tc>
        <w:tc>
          <w:tcPr>
            <w:tcW w:w="2425" w:type="dxa"/>
            <w:vAlign w:val="center"/>
          </w:tcPr>
          <w:p w14:paraId="23DBB2EB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3E6BB60A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45338136" w14:textId="77777777" w:rsidR="003838E4" w:rsidRPr="009730B8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3838E4" w:rsidRPr="009730B8" w14:paraId="6F77911C" w14:textId="77777777" w:rsidTr="00BC0D89">
        <w:tc>
          <w:tcPr>
            <w:tcW w:w="6930" w:type="dxa"/>
            <w:vAlign w:val="center"/>
          </w:tcPr>
          <w:p w14:paraId="3700D353" w14:textId="77777777" w:rsidR="003838E4" w:rsidRPr="00BC0D89" w:rsidRDefault="003838E4" w:rsidP="00BC0D89">
            <w:pPr>
              <w:rPr>
                <w:rFonts w:ascii="Calibri" w:eastAsia="Times New Roman" w:hAnsi="Calibri" w:cs="Times New Roman"/>
              </w:rPr>
            </w:pPr>
            <w:r w:rsidRPr="009A620D">
              <w:rPr>
                <w:rFonts w:ascii="Calibri" w:eastAsia="Times New Roman" w:hAnsi="Calibri" w:cs="Times New Roman"/>
              </w:rPr>
              <w:t>Proper nouns begin with capital letters.</w:t>
            </w:r>
          </w:p>
        </w:tc>
        <w:tc>
          <w:tcPr>
            <w:tcW w:w="2425" w:type="dxa"/>
            <w:vAlign w:val="center"/>
          </w:tcPr>
          <w:p w14:paraId="35B7E574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6AEA65DC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3D529724" w14:textId="77777777" w:rsidR="003838E4" w:rsidRPr="009730B8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3838E4" w:rsidRPr="009730B8" w14:paraId="6473365D" w14:textId="77777777" w:rsidTr="00BC0D89">
        <w:tc>
          <w:tcPr>
            <w:tcW w:w="6930" w:type="dxa"/>
            <w:vAlign w:val="center"/>
          </w:tcPr>
          <w:p w14:paraId="5906C273" w14:textId="68FF8B6C" w:rsidR="003838E4" w:rsidRPr="00BC0D89" w:rsidRDefault="00BC0D89" w:rsidP="00BC0D89">
            <w:pPr>
              <w:rPr>
                <w:rFonts w:ascii="Calibri" w:eastAsia="Times New Roman" w:hAnsi="Calibri" w:cs="Times New Roman"/>
              </w:rPr>
            </w:pPr>
            <w:r w:rsidRPr="00BC0D89">
              <w:rPr>
                <w:rFonts w:ascii="Calibri" w:eastAsia="Times New Roman" w:hAnsi="Calibri" w:cs="Times New Roman"/>
              </w:rPr>
              <w:t>My sentences are complete thoughts and contain a noun and a verb (no fragments).</w:t>
            </w:r>
          </w:p>
        </w:tc>
        <w:tc>
          <w:tcPr>
            <w:tcW w:w="2425" w:type="dxa"/>
            <w:vAlign w:val="center"/>
          </w:tcPr>
          <w:p w14:paraId="735EA98A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119B0554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0328141A" w14:textId="77777777" w:rsidR="003838E4" w:rsidRPr="009730B8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3838E4" w:rsidRPr="009730B8" w14:paraId="7697B50A" w14:textId="77777777" w:rsidTr="00BC0D89">
        <w:tc>
          <w:tcPr>
            <w:tcW w:w="6930" w:type="dxa"/>
            <w:vAlign w:val="center"/>
          </w:tcPr>
          <w:p w14:paraId="32F976E9" w14:textId="11DE9FE1" w:rsidR="003838E4" w:rsidRPr="00BC0D89" w:rsidRDefault="00BC0D89" w:rsidP="00BC0D89">
            <w:pPr>
              <w:rPr>
                <w:rFonts w:ascii="Calibri" w:eastAsia="Times New Roman" w:hAnsi="Calibri" w:cs="Times New Roman"/>
              </w:rPr>
            </w:pPr>
            <w:r w:rsidRPr="00BC0D89">
              <w:rPr>
                <w:rFonts w:ascii="Calibri" w:eastAsia="Times New Roman" w:hAnsi="Calibri" w:cs="Times New Roman"/>
              </w:rPr>
              <w:t>I don’t have any</w:t>
            </w:r>
            <w:r w:rsidR="003838E4" w:rsidRPr="009A620D">
              <w:rPr>
                <w:rFonts w:ascii="Calibri" w:eastAsia="Times New Roman" w:hAnsi="Calibri" w:cs="Times New Roman"/>
              </w:rPr>
              <w:t xml:space="preserve"> run-on sentences.</w:t>
            </w:r>
          </w:p>
        </w:tc>
        <w:tc>
          <w:tcPr>
            <w:tcW w:w="2425" w:type="dxa"/>
            <w:vAlign w:val="center"/>
          </w:tcPr>
          <w:p w14:paraId="27539C6B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4DA46B32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37B12B17" w14:textId="77777777" w:rsidR="003838E4" w:rsidRPr="009730B8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3838E4" w:rsidRPr="009730B8" w14:paraId="1E2E51B8" w14:textId="77777777" w:rsidTr="00BC0D89">
        <w:tc>
          <w:tcPr>
            <w:tcW w:w="6930" w:type="dxa"/>
            <w:vAlign w:val="center"/>
          </w:tcPr>
          <w:p w14:paraId="35094661" w14:textId="2E948A66" w:rsidR="003838E4" w:rsidRPr="00BC0D89" w:rsidRDefault="00BC0D89" w:rsidP="00BC0D89">
            <w:pPr>
              <w:rPr>
                <w:rFonts w:ascii="Calibri" w:eastAsia="Times New Roman" w:hAnsi="Calibri" w:cs="Times New Roman"/>
              </w:rPr>
            </w:pPr>
            <w:r w:rsidRPr="00BC0D89">
              <w:rPr>
                <w:rFonts w:ascii="Calibri" w:eastAsia="Times New Roman" w:hAnsi="Calibri" w:cs="Times New Roman"/>
              </w:rPr>
              <w:t>I checked spelling and fixed the words that didn’t look right.</w:t>
            </w:r>
          </w:p>
        </w:tc>
        <w:tc>
          <w:tcPr>
            <w:tcW w:w="2425" w:type="dxa"/>
            <w:vAlign w:val="center"/>
          </w:tcPr>
          <w:p w14:paraId="3FDDD9EB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3CFDEEAD" w14:textId="77777777" w:rsidR="003838E4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  <w:p w14:paraId="74BA48AC" w14:textId="77777777" w:rsidR="003838E4" w:rsidRPr="009730B8" w:rsidRDefault="003838E4" w:rsidP="001843A5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</w:tbl>
    <w:p w14:paraId="7201CB38" w14:textId="77777777" w:rsidR="003838E4" w:rsidRPr="009730B8" w:rsidRDefault="003838E4" w:rsidP="003838E4">
      <w:pPr>
        <w:pStyle w:val="NoSpacing"/>
        <w:rPr>
          <w:rFonts w:ascii="Calibri" w:hAnsi="Calibri"/>
        </w:rPr>
      </w:pPr>
    </w:p>
    <w:p w14:paraId="728552BF" w14:textId="77777777" w:rsidR="003838E4" w:rsidRPr="009730B8" w:rsidRDefault="003838E4" w:rsidP="001F64F4">
      <w:pPr>
        <w:pStyle w:val="NoSpacing"/>
        <w:rPr>
          <w:rFonts w:ascii="Calibri" w:hAnsi="Calibri"/>
        </w:rPr>
      </w:pPr>
    </w:p>
    <w:sectPr w:rsidR="003838E4" w:rsidRPr="009730B8" w:rsidSect="00810A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65949"/>
    <w:multiLevelType w:val="hybridMultilevel"/>
    <w:tmpl w:val="FA46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E6"/>
    <w:rsid w:val="00074A11"/>
    <w:rsid w:val="00084F12"/>
    <w:rsid w:val="000F087B"/>
    <w:rsid w:val="001F64F4"/>
    <w:rsid w:val="003838E4"/>
    <w:rsid w:val="00384E62"/>
    <w:rsid w:val="0042245B"/>
    <w:rsid w:val="004F3F85"/>
    <w:rsid w:val="00567E01"/>
    <w:rsid w:val="006C0862"/>
    <w:rsid w:val="006E1ACD"/>
    <w:rsid w:val="00810AE6"/>
    <w:rsid w:val="00815E94"/>
    <w:rsid w:val="009304EB"/>
    <w:rsid w:val="009730B8"/>
    <w:rsid w:val="009A620D"/>
    <w:rsid w:val="00BC0D89"/>
    <w:rsid w:val="00D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40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AE6"/>
  </w:style>
  <w:style w:type="table" w:styleId="TableGrid">
    <w:name w:val="Table Grid"/>
    <w:basedOn w:val="TableNormal"/>
    <w:uiPriority w:val="39"/>
    <w:rsid w:val="00422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12</cp:revision>
  <dcterms:created xsi:type="dcterms:W3CDTF">2016-11-21T16:58:00Z</dcterms:created>
  <dcterms:modified xsi:type="dcterms:W3CDTF">2016-11-21T17:21:00Z</dcterms:modified>
</cp:coreProperties>
</file>