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F" w:rsidRPr="00BD67A0" w:rsidRDefault="00BD67A0" w:rsidP="00BD67A0">
      <w:pPr>
        <w:pStyle w:val="NoSpacing"/>
        <w:jc w:val="center"/>
        <w:rPr>
          <w:sz w:val="36"/>
        </w:rPr>
      </w:pPr>
      <w:r w:rsidRPr="00BD67A0">
        <w:rPr>
          <w:sz w:val="36"/>
        </w:rPr>
        <w:t xml:space="preserve">Documentaries: </w:t>
      </w:r>
      <w:r w:rsidRPr="00BD67A0">
        <w:rPr>
          <w:i/>
          <w:sz w:val="36"/>
        </w:rPr>
        <w:t xml:space="preserve">Why Do We Talk? </w:t>
      </w:r>
      <w:r w:rsidRPr="00BD67A0">
        <w:rPr>
          <w:sz w:val="36"/>
        </w:rPr>
        <w:t xml:space="preserve">and </w:t>
      </w:r>
      <w:r w:rsidRPr="00BD67A0">
        <w:rPr>
          <w:i/>
          <w:sz w:val="36"/>
        </w:rPr>
        <w:t>Secrets of the Wild Child</w:t>
      </w:r>
    </w:p>
    <w:p w:rsidR="00BD67A0" w:rsidRPr="00BD67A0" w:rsidRDefault="00BD67A0" w:rsidP="00BD67A0">
      <w:pPr>
        <w:pStyle w:val="NoSpacing"/>
        <w:jc w:val="center"/>
      </w:pPr>
    </w:p>
    <w:p w:rsidR="00BD67A0" w:rsidRDefault="00BD67A0" w:rsidP="00BD67A0">
      <w:pPr>
        <w:pStyle w:val="NoSpacing"/>
        <w:rPr>
          <w:sz w:val="28"/>
        </w:rPr>
      </w:pPr>
      <w:r w:rsidRPr="00BD67A0">
        <w:rPr>
          <w:sz w:val="28"/>
        </w:rPr>
        <w:tab/>
        <w:t xml:space="preserve">Hopefully </w:t>
      </w:r>
      <w:r>
        <w:rPr>
          <w:sz w:val="28"/>
        </w:rPr>
        <w:t xml:space="preserve">watching these documentaries has made you more aware of language. It is an amazing feat to acquire language, and we still aren’t completely sure of how it works. </w:t>
      </w:r>
    </w:p>
    <w:p w:rsidR="00BD67A0" w:rsidRDefault="00BD67A0" w:rsidP="00BD67A0">
      <w:pPr>
        <w:pStyle w:val="NoSpacing"/>
        <w:rPr>
          <w:sz w:val="28"/>
        </w:rPr>
      </w:pPr>
      <w:r>
        <w:rPr>
          <w:sz w:val="28"/>
        </w:rPr>
        <w:tab/>
        <w:t xml:space="preserve">Now that we have completed these documentaries I want you to write a </w:t>
      </w:r>
      <w:r>
        <w:rPr>
          <w:sz w:val="28"/>
          <w:u w:val="single"/>
        </w:rPr>
        <w:t>one page essay</w:t>
      </w:r>
      <w:r>
        <w:rPr>
          <w:sz w:val="28"/>
        </w:rPr>
        <w:t xml:space="preserve"> (that means in paragraph form) analyzing them. Here are some questions to keep in mind as you are writing:</w:t>
      </w:r>
    </w:p>
    <w:p w:rsidR="00BD67A0" w:rsidRPr="00BD67A0" w:rsidRDefault="00BD67A0" w:rsidP="00BD67A0">
      <w:pPr>
        <w:pStyle w:val="NoSpacing"/>
      </w:pPr>
    </w:p>
    <w:p w:rsidR="00BD67A0" w:rsidRDefault="00BD67A0" w:rsidP="00BD67A0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What happened in Genie’s case? What was the goal of working with her? What were the scientists trying to discover?</w:t>
      </w:r>
    </w:p>
    <w:p w:rsidR="00BD67A0" w:rsidRDefault="00BD67A0" w:rsidP="00BD67A0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What were the results of Genie’s case?</w:t>
      </w:r>
    </w:p>
    <w:p w:rsidR="00BD67A0" w:rsidRDefault="00A81E73" w:rsidP="00BD67A0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research was conducted in </w:t>
      </w:r>
      <w:r>
        <w:rPr>
          <w:i/>
          <w:sz w:val="28"/>
        </w:rPr>
        <w:t>Why Do We Talk?</w:t>
      </w:r>
      <w:r>
        <w:rPr>
          <w:sz w:val="28"/>
        </w:rPr>
        <w:t xml:space="preserve"> List a few examples.</w:t>
      </w:r>
    </w:p>
    <w:p w:rsidR="00A81E73" w:rsidRDefault="00A81E73" w:rsidP="00BD67A0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If scientists in Genie’s case knew about some of the more recent research do you think they would have changed their methods? How?</w:t>
      </w:r>
    </w:p>
    <w:p w:rsidR="0031372A" w:rsidRPr="00BD67A0" w:rsidRDefault="0031372A" w:rsidP="00BD67A0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Based on these two documentaries, what questions do you still have about language? What do you think scientists should research next?</w:t>
      </w:r>
      <w:bookmarkStart w:id="0" w:name="_GoBack"/>
      <w:bookmarkEnd w:id="0"/>
    </w:p>
    <w:sectPr w:rsidR="0031372A" w:rsidRPr="00BD6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2D5A"/>
    <w:multiLevelType w:val="hybridMultilevel"/>
    <w:tmpl w:val="2D687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A0"/>
    <w:rsid w:val="00061D91"/>
    <w:rsid w:val="0031372A"/>
    <w:rsid w:val="003E346E"/>
    <w:rsid w:val="00A81E73"/>
    <w:rsid w:val="00BD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7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2012-02-22T17:19:00Z</dcterms:created>
  <dcterms:modified xsi:type="dcterms:W3CDTF">2012-02-22T17:50:00Z</dcterms:modified>
</cp:coreProperties>
</file>