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400" w:rsidRPr="001A1D00" w:rsidRDefault="00DC3400" w:rsidP="00DC3400">
      <w:pPr>
        <w:pStyle w:val="NoSpacing"/>
        <w:rPr>
          <w:b/>
          <w:sz w:val="24"/>
          <w:szCs w:val="28"/>
        </w:rPr>
      </w:pPr>
      <w:r w:rsidRPr="001A1D00">
        <w:rPr>
          <w:b/>
          <w:sz w:val="24"/>
          <w:szCs w:val="28"/>
        </w:rPr>
        <w:t>Geography Spark</w:t>
      </w:r>
    </w:p>
    <w:p w:rsidR="00DC3400" w:rsidRDefault="00DC3400" w:rsidP="00DC3400">
      <w:pPr>
        <w:pStyle w:val="NoSpacing"/>
      </w:pPr>
      <w:r>
        <w:t>Copy the following title and prompt into your journal. Answer the prompt in three to five sentences.</w:t>
      </w:r>
    </w:p>
    <w:p w:rsidR="00DC3400" w:rsidRDefault="00DC3400" w:rsidP="00DC3400">
      <w:pPr>
        <w:pStyle w:val="NoSpacing"/>
        <w:rPr>
          <w:sz w:val="28"/>
          <w:szCs w:val="28"/>
        </w:rPr>
      </w:pPr>
    </w:p>
    <w:p w:rsidR="00DC3400" w:rsidRDefault="00DC3400" w:rsidP="00DC3400"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Sp4</w:t>
      </w:r>
      <w:r w:rsidR="009F0E5C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>: “Location and War”</w:t>
      </w:r>
    </w:p>
    <w:p w:rsidR="00491A51" w:rsidRDefault="00DC3400" w:rsidP="00DC3400">
      <w:pPr>
        <w:pStyle w:val="NoSpacing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2838298</wp:posOffset>
                </wp:positionH>
                <wp:positionV relativeFrom="paragraph">
                  <wp:posOffset>416433</wp:posOffset>
                </wp:positionV>
                <wp:extent cx="1155801" cy="855878"/>
                <wp:effectExtent l="0" t="0" r="25400" b="2095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801" cy="85587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6" style="position:absolute;margin-left:223.5pt;margin-top:32.8pt;width:91pt;height:67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>
            <wp:extent cx="2670047" cy="1858060"/>
            <wp:effectExtent l="19050" t="19050" r="16510" b="27940"/>
            <wp:docPr id="1" name="Picture 1" descr="http://www.ezilon.com/maps/images/middle_east_p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zilon.com/maps/images/middle_east_pol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25" t="8608" r="7459" b="38028"/>
                    <a:stretch/>
                  </pic:blipFill>
                  <pic:spPr bwMode="auto">
                    <a:xfrm>
                      <a:off x="0" y="0"/>
                      <a:ext cx="2672543" cy="185979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3400" w:rsidRDefault="00DC3400" w:rsidP="00DC3400">
      <w:pPr>
        <w:pStyle w:val="NoSpacing"/>
      </w:pPr>
      <w:r>
        <w:tab/>
      </w:r>
      <w:r w:rsidRPr="00DC3400">
        <w:rPr>
          <w:sz w:val="28"/>
        </w:rPr>
        <w:t>Look at the location of Afghanistan on the map. How do you think that Afghanistan’s location has influenced its involvement in wars?</w:t>
      </w:r>
    </w:p>
    <w:sectPr w:rsidR="00DC3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400"/>
    <w:rsid w:val="00491A51"/>
    <w:rsid w:val="009F0E5C"/>
    <w:rsid w:val="00DC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4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340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2</cp:revision>
  <dcterms:created xsi:type="dcterms:W3CDTF">2012-12-06T00:37:00Z</dcterms:created>
  <dcterms:modified xsi:type="dcterms:W3CDTF">2012-12-06T17:03:00Z</dcterms:modified>
</cp:coreProperties>
</file>