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76" w:rsidRDefault="001B0176" w:rsidP="001B0176">
      <w:pPr>
        <w:pStyle w:val="NoSpacing"/>
      </w:pPr>
      <w:r>
        <w:rPr>
          <w:b/>
        </w:rPr>
        <w:t>Geography Spark</w:t>
      </w:r>
      <w:r>
        <w:rPr>
          <w:b/>
        </w:rPr>
        <w:br/>
      </w:r>
      <w:r>
        <w:t>Copy the title and the following prompt to your notes and answer/respond in 3-5 sentences.</w:t>
      </w:r>
    </w:p>
    <w:p w:rsidR="001B0176" w:rsidRDefault="001B0176" w:rsidP="001B0176">
      <w:pPr>
        <w:pStyle w:val="NoSpacing"/>
        <w:rPr>
          <w:sz w:val="24"/>
          <w:szCs w:val="24"/>
        </w:rPr>
      </w:pPr>
    </w:p>
    <w:p w:rsidR="001B0176" w:rsidRDefault="001B0176" w:rsidP="001B0176">
      <w:pPr>
        <w:pStyle w:val="NoSpacing"/>
        <w:rPr>
          <w:b/>
          <w:sz w:val="28"/>
          <w:szCs w:val="28"/>
        </w:rPr>
      </w:pPr>
      <w:r>
        <w:rPr>
          <w:b/>
          <w:noProof/>
          <w:sz w:val="28"/>
          <w:szCs w:val="28"/>
        </w:rPr>
        <w:drawing>
          <wp:anchor distT="0" distB="0" distL="114300" distR="114300" simplePos="0" relativeHeight="251659264" behindDoc="0" locked="0" layoutInCell="1" allowOverlap="1" wp14:anchorId="526BCDE8" wp14:editId="0CC71134">
            <wp:simplePos x="0" y="0"/>
            <wp:positionH relativeFrom="margin">
              <wp:posOffset>3749040</wp:posOffset>
            </wp:positionH>
            <wp:positionV relativeFrom="margin">
              <wp:posOffset>572770</wp:posOffset>
            </wp:positionV>
            <wp:extent cx="2480310" cy="1767205"/>
            <wp:effectExtent l="19050" t="19050" r="15240" b="23495"/>
            <wp:wrapSquare wrapText="bothSides"/>
            <wp:docPr id="1" name="Picture 1" descr="C:\Users\kquintana\Downloads\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ntana\Downloads\photo (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306" t="15233" r="10589" b="9319"/>
                    <a:stretch/>
                  </pic:blipFill>
                  <pic:spPr bwMode="auto">
                    <a:xfrm>
                      <a:off x="0" y="0"/>
                      <a:ext cx="2480310" cy="1767205"/>
                    </a:xfrm>
                    <a:prstGeom prst="rect">
                      <a:avLst/>
                    </a:prstGeom>
                    <a:noFill/>
                    <a:ln>
                      <a:solidFill>
                        <a:schemeClr val="accent1"/>
                      </a:solidFill>
                    </a:ln>
                    <a:extLst>
                      <a:ext uri="{53640926-AAD7-44D8-BBD7-CCE9431645EC}">
                        <a14:shadowObscured xmlns:a14="http://schemas.microsoft.com/office/drawing/2010/main"/>
                      </a:ext>
                    </a:extLst>
                  </pic:spPr>
                </pic:pic>
              </a:graphicData>
            </a:graphic>
          </wp:anchor>
        </w:drawing>
      </w:r>
      <w:r>
        <w:rPr>
          <w:b/>
          <w:sz w:val="28"/>
          <w:szCs w:val="28"/>
        </w:rPr>
        <w:t>Sp30</w:t>
      </w:r>
      <w:bookmarkStart w:id="0" w:name="_GoBack"/>
      <w:bookmarkEnd w:id="0"/>
      <w:r>
        <w:rPr>
          <w:b/>
          <w:sz w:val="28"/>
          <w:szCs w:val="28"/>
        </w:rPr>
        <w:t xml:space="preserve">: “The Canadian Shield” </w:t>
      </w:r>
    </w:p>
    <w:p w:rsidR="001B0176" w:rsidRPr="00ED4B02" w:rsidRDefault="001B0176" w:rsidP="001B0176">
      <w:pPr>
        <w:pStyle w:val="NoSpacing"/>
        <w:rPr>
          <w:sz w:val="28"/>
        </w:rPr>
      </w:pPr>
      <w:r>
        <w:tab/>
      </w:r>
      <w:r>
        <w:rPr>
          <w:sz w:val="28"/>
        </w:rPr>
        <w:t xml:space="preserve">In Canada there is an area of exposed bedrock called the Canadian Shield. During the Ice Age, which ended about 10,000 years ago, glaciers scraped the ancient bedrock of overlying materials. Why do you think this region is so sparsely populated? </w:t>
      </w:r>
    </w:p>
    <w:p w:rsidR="00491A51" w:rsidRDefault="00491A51" w:rsidP="001B0176">
      <w:pPr>
        <w:pStyle w:val="NoSpacing"/>
      </w:pPr>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76"/>
    <w:rsid w:val="001B0176"/>
    <w:rsid w:val="0049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1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2012-11-06T18:53:00Z</dcterms:created>
  <dcterms:modified xsi:type="dcterms:W3CDTF">2012-11-06T18:54:00Z</dcterms:modified>
</cp:coreProperties>
</file>