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6" w:rsidRPr="0007552C" w:rsidRDefault="003A1366" w:rsidP="003A1366">
      <w:pPr>
        <w:pStyle w:val="NoSpacing"/>
        <w:rPr>
          <w:b/>
        </w:rPr>
      </w:pPr>
      <w:r w:rsidRPr="0007552C">
        <w:rPr>
          <w:b/>
        </w:rPr>
        <w:t>Esponja</w:t>
      </w:r>
    </w:p>
    <w:p w:rsidR="003A1366" w:rsidRPr="0007552C" w:rsidRDefault="003A1366" w:rsidP="003A1366">
      <w:pPr>
        <w:pStyle w:val="NoSpacing"/>
      </w:pPr>
      <w:r>
        <w:t>Answer the questions or prompt on a sheet of binder paper.</w:t>
      </w:r>
    </w:p>
    <w:p w:rsidR="003A1366" w:rsidRDefault="003A1366" w:rsidP="003A1366">
      <w:pPr>
        <w:pStyle w:val="NoSpacing"/>
        <w:rPr>
          <w:sz w:val="20"/>
        </w:rPr>
      </w:pPr>
    </w:p>
    <w:p w:rsidR="003A1366" w:rsidRDefault="003A1366" w:rsidP="003A1366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5</w:t>
      </w:r>
      <w:r>
        <w:rPr>
          <w:b/>
          <w:sz w:val="28"/>
        </w:rPr>
        <w:t>: “</w:t>
      </w:r>
      <w:r>
        <w:rPr>
          <w:b/>
          <w:sz w:val="28"/>
        </w:rPr>
        <w:t>Sentences”</w:t>
      </w:r>
    </w:p>
    <w:p w:rsidR="003A1366" w:rsidRDefault="003A1366" w:rsidP="003A1366">
      <w:pPr>
        <w:pStyle w:val="NoSpacing"/>
        <w:rPr>
          <w:sz w:val="24"/>
        </w:rPr>
      </w:pPr>
      <w:r>
        <w:rPr>
          <w:sz w:val="28"/>
        </w:rPr>
        <w:tab/>
        <w:t xml:space="preserve">Write three sentences using only the words we have learned so far from your TPR list. </w:t>
      </w:r>
      <w:bookmarkStart w:id="0" w:name="_GoBack"/>
      <w:bookmarkEnd w:id="0"/>
    </w:p>
    <w:p w:rsidR="00766386" w:rsidRDefault="00766386"/>
    <w:sectPr w:rsidR="0076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6"/>
    <w:rsid w:val="003A1366"/>
    <w:rsid w:val="007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2012-09-13T23:20:00Z</dcterms:created>
  <dcterms:modified xsi:type="dcterms:W3CDTF">2012-09-13T23:21:00Z</dcterms:modified>
</cp:coreProperties>
</file>